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774" w:rsidRDefault="00CC5774" w:rsidP="00CC577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แนวปฏิบัติการจัดการเรื่องร้องเรียนการทุจริต</w:t>
      </w:r>
    </w:p>
    <w:p w:rsidR="00CC5774" w:rsidRDefault="00CC5774" w:rsidP="00CC5774">
      <w:pPr>
        <w:jc w:val="center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***************************</w:t>
      </w:r>
    </w:p>
    <w:p w:rsidR="00CC5774" w:rsidRDefault="00CC5774" w:rsidP="00CC5774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ขั้นตอนแนวปฏิบัติการจัดการเรื่องร้องเรียนการทุจริตของเจ้าหน้าที่</w:t>
      </w:r>
    </w:p>
    <w:p w:rsidR="00CC5774" w:rsidRDefault="00CC5774" w:rsidP="00CC5774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1. ช่องทางร้องเรียน</w:t>
      </w:r>
    </w:p>
    <w:p w:rsidR="00CC5774" w:rsidRDefault="00CC5774" w:rsidP="00CC5774">
      <w:pPr>
        <w:spacing w:before="240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-ประชาชนร้องเรียนด้วยตนเอง ณ ศูนย์ประสานงานรับเรื่องราว/ร้องทุกข์ องค์การบริหารส่วน</w:t>
      </w:r>
    </w:p>
    <w:p w:rsidR="00CC5774" w:rsidRDefault="00CC5774" w:rsidP="00CC577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ตำบลพะทาย</w:t>
      </w:r>
    </w:p>
    <w:p w:rsidR="00CC5774" w:rsidRDefault="00CC5774" w:rsidP="00CC5774">
      <w:pPr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-ทางตู้รับเรื่องราวร้องเรียน ซึ่งติดตั้งอยู่หน้าที่ทำการองค์การบริ</w:t>
      </w:r>
      <w:bookmarkStart w:id="0" w:name="_GoBack"/>
      <w:bookmarkEnd w:id="0"/>
      <w:r>
        <w:rPr>
          <w:rFonts w:ascii="TH SarabunIT๙" w:hAnsi="TH SarabunIT๙" w:cs="TH SarabunIT๙"/>
          <w:sz w:val="32"/>
          <w:szCs w:val="32"/>
          <w:cs/>
        </w:rPr>
        <w:t>หารส่วนตำบลพะทาย</w:t>
      </w:r>
    </w:p>
    <w:p w:rsidR="00CC5774" w:rsidRDefault="00CC5774" w:rsidP="00CC5774">
      <w:pPr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-ทางไปรษณีย์ ส่งเรื่องร้องเรียนมาที่ เลขที่ 137 หมู่ที่ 6 องค์การบริหารส่วนตำบลพะทาย</w:t>
      </w:r>
    </w:p>
    <w:p w:rsidR="00CC5774" w:rsidRDefault="00CC5774" w:rsidP="00CC577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อำเภอท่าอุ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เทน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จังหวัดนครพนม 48120</w:t>
      </w:r>
    </w:p>
    <w:p w:rsidR="00CC5774" w:rsidRDefault="00CC5774" w:rsidP="00CC5774">
      <w:pPr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-ทางโทรศัพท์ หมายเลข 042-530811</w:t>
      </w:r>
      <w:r>
        <w:rPr>
          <w:rFonts w:ascii="TH SarabunIT๙" w:hAnsi="TH SarabunIT๙" w:cs="TH SarabunIT๙"/>
          <w:sz w:val="32"/>
          <w:szCs w:val="32"/>
        </w:rPr>
        <w:t xml:space="preserve">, </w:t>
      </w:r>
      <w:r>
        <w:rPr>
          <w:rFonts w:ascii="TH SarabunIT๙" w:hAnsi="TH SarabunIT๙" w:cs="TH SarabunIT๙"/>
          <w:sz w:val="32"/>
          <w:szCs w:val="32"/>
          <w:cs/>
        </w:rPr>
        <w:t>042-530972</w:t>
      </w:r>
    </w:p>
    <w:p w:rsidR="00CC5774" w:rsidRDefault="00CC5774" w:rsidP="00CC5774">
      <w:pPr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-ช่องทางออนไลน์ หรือสื่อสังคมออนไลน์ได้แก่ เว็บไซต์องค์การบริหารส่วนตำบลพะทาย</w:t>
      </w:r>
    </w:p>
    <w:p w:rsidR="00CC5774" w:rsidRPr="00CC5774" w:rsidRDefault="00CC5774" w:rsidP="00CC5774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FACEBOOK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องค์การบริหารส่วนตำบลพะทาย</w:t>
      </w:r>
      <w:r>
        <w:rPr>
          <w:rFonts w:ascii="TH SarabunIT๙" w:hAnsi="TH SarabunIT๙" w:cs="TH SarabunIT๙" w:hint="cs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จดหมายอิเล็กทรอนิกส์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>https://www.patai.go.th</w:t>
      </w:r>
    </w:p>
    <w:p w:rsidR="00CC5774" w:rsidRDefault="00CC5774" w:rsidP="00CC5774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2.ขั้นตอนการจัดการเรื่องร้องเรียนการทุจริตของเจ้าหน้าที่</w:t>
      </w:r>
    </w:p>
    <w:p w:rsidR="00CC5774" w:rsidRDefault="00CC5774" w:rsidP="00CC5774">
      <w:pPr>
        <w:pStyle w:val="a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>ขั้นตอนที่ 1</w:t>
      </w:r>
      <w:r>
        <w:rPr>
          <w:rFonts w:ascii="TH SarabunIT๙" w:hAnsi="TH SarabunIT๙" w:cs="TH SarabunIT๙"/>
          <w:sz w:val="32"/>
          <w:szCs w:val="32"/>
          <w:cs/>
        </w:rPr>
        <w:t xml:space="preserve"> ศูนย์ประสานงานรับเรื่องราวร้องทุกข์ องค์การบริหารส่วนตำบลพะทาย รับเรื่อง</w:t>
      </w:r>
    </w:p>
    <w:p w:rsidR="00CC5774" w:rsidRDefault="00CC5774" w:rsidP="00CC5774">
      <w:pPr>
        <w:pStyle w:val="a4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ร้องเรียน/แจ้งเบาะแสด้านการทุจริตและประพฤติมิชอบ จากช่องทางการร้องเรียนต่างๆในข้อที่ 1</w:t>
      </w:r>
    </w:p>
    <w:p w:rsidR="00CC5774" w:rsidRDefault="00CC5774" w:rsidP="00CC5774">
      <w:pPr>
        <w:pStyle w:val="a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>ขั้นตอนที่ 2</w:t>
      </w:r>
      <w:r>
        <w:rPr>
          <w:rFonts w:ascii="TH SarabunIT๙" w:hAnsi="TH SarabunIT๙" w:cs="TH SarabunIT๙"/>
          <w:sz w:val="32"/>
          <w:szCs w:val="32"/>
          <w:cs/>
        </w:rPr>
        <w:t xml:space="preserve"> ดำเนินการคัดแยกประเภทเรื่องร้องเรียน วิเคราะห์เนื้อหาของเรื่องร้องเรียน/แจ้ง</w:t>
      </w:r>
    </w:p>
    <w:p w:rsidR="00CC5774" w:rsidRDefault="00CC5774" w:rsidP="00CC5774">
      <w:pPr>
        <w:pStyle w:val="a4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เบาะแสด้านการทุจริตและประพฤติมิชอบ</w:t>
      </w:r>
    </w:p>
    <w:p w:rsidR="00CC5774" w:rsidRDefault="00CC5774" w:rsidP="00CC5774">
      <w:pPr>
        <w:pStyle w:val="a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>ขั้นตอนที่ 3</w:t>
      </w:r>
      <w:r>
        <w:rPr>
          <w:rFonts w:ascii="TH SarabunIT๙" w:hAnsi="TH SarabunIT๙" w:cs="TH SarabunIT๙"/>
          <w:sz w:val="32"/>
          <w:szCs w:val="32"/>
          <w:cs/>
        </w:rPr>
        <w:t xml:space="preserve"> สรุปความเห็นเสนอและจัดทำหนังสือถึงนายกองค์การบริหารส่วนตำบลพะทาย</w:t>
      </w:r>
    </w:p>
    <w:p w:rsidR="00CC5774" w:rsidRDefault="00CC5774" w:rsidP="00CC5774">
      <w:pPr>
        <w:pStyle w:val="a4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พิจารณาลงนาม</w:t>
      </w:r>
    </w:p>
    <w:p w:rsidR="00CC5774" w:rsidRDefault="00CC5774" w:rsidP="00CC5774">
      <w:pPr>
        <w:pStyle w:val="a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>ขั้นตอนที่ 4</w:t>
      </w:r>
      <w:r>
        <w:rPr>
          <w:rFonts w:ascii="TH SarabunIT๙" w:hAnsi="TH SarabunIT๙" w:cs="TH SarabunIT๙"/>
          <w:sz w:val="32"/>
          <w:szCs w:val="32"/>
          <w:cs/>
        </w:rPr>
        <w:t xml:space="preserve"> ส่งเรื่องให้หน่วยงานที่เกี่ยวข้องดำเนินการ หรือเสนอแต่งตั้งคณะกรรมการ/</w:t>
      </w:r>
    </w:p>
    <w:p w:rsidR="00CC5774" w:rsidRDefault="00CC5774" w:rsidP="00CC5774">
      <w:pPr>
        <w:pStyle w:val="a4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คณะทำงาน ตรวจสอบเรื่องร้องเรียน</w:t>
      </w:r>
    </w:p>
    <w:p w:rsidR="00CC5774" w:rsidRDefault="00CC5774" w:rsidP="00CC5774">
      <w:pPr>
        <w:pStyle w:val="a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>ขั้นตอนที่ 5</w:t>
      </w:r>
      <w:r>
        <w:rPr>
          <w:rFonts w:ascii="TH SarabunIT๙" w:hAnsi="TH SarabunIT๙" w:cs="TH SarabunIT๙"/>
          <w:sz w:val="32"/>
          <w:szCs w:val="32"/>
          <w:cs/>
        </w:rPr>
        <w:t xml:space="preserve"> แจ้งผู้ร้องเรียน (กรณีมีชื่อ/ที่อยู่/หน่วยงานชัดเจน) ทราบเบื้องต้นภายใน 15 วัน</w:t>
      </w:r>
    </w:p>
    <w:p w:rsidR="00CC5774" w:rsidRDefault="00CC5774" w:rsidP="00CC5774">
      <w:pPr>
        <w:pStyle w:val="a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>ขั้นตอนที่ 6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เจ้าหน้าที่ศูนย์ประสานงานรับเรื่องราว/ร้องทุกข์ องค์การบริหารส่วนตำบลพะทาย</w:t>
      </w:r>
    </w:p>
    <w:p w:rsidR="00CC5774" w:rsidRDefault="00CC5774" w:rsidP="00CC5774">
      <w:pPr>
        <w:pStyle w:val="a4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รับรายงานและติดตามความก้าวหน้า ผลการดำเนินงานจากหน่วยงานที่เกี่ยวข้องเสนอนายกองค์การ</w:t>
      </w:r>
    </w:p>
    <w:p w:rsidR="00CC5774" w:rsidRDefault="00CC5774" w:rsidP="00CC5774">
      <w:r>
        <w:rPr>
          <w:cs/>
        </w:rPr>
        <w:t>บริหารส่วนตำบลพะทาย</w:t>
      </w:r>
    </w:p>
    <w:p w:rsidR="00CC5774" w:rsidRDefault="00CC5774" w:rsidP="00CC5774">
      <w:pPr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>ขั้นตอนที่ 7</w:t>
      </w:r>
      <w:r>
        <w:rPr>
          <w:rFonts w:ascii="TH SarabunIT๙" w:hAnsi="TH SarabunIT๙" w:cs="TH SarabunIT๙"/>
          <w:sz w:val="32"/>
          <w:szCs w:val="32"/>
          <w:cs/>
        </w:rPr>
        <w:t>ดำเนินการเก็บข้อมูลในแบบบันทึกร้องเรียน เพื่อการประมวลผลและสรุปวิเคราะห์</w:t>
      </w:r>
    </w:p>
    <w:p w:rsidR="00CC5774" w:rsidRDefault="00CC5774" w:rsidP="00CC5774">
      <w:pPr>
        <w:ind w:left="720"/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>ขั้นตอนที่ 8</w:t>
      </w:r>
      <w:r>
        <w:rPr>
          <w:rFonts w:ascii="TH SarabunIT๙" w:hAnsi="TH SarabunIT๙" w:cs="TH SarabunIT๙"/>
          <w:sz w:val="32"/>
          <w:szCs w:val="32"/>
          <w:cs/>
        </w:rPr>
        <w:t xml:space="preserve"> จัดทำรายงานสรุปผลการวิเคราะห์เสนอผู้บริหาร (รายปี) และบันทึกจัดเก็บเรื่องเป็น</w:t>
      </w:r>
    </w:p>
    <w:p w:rsidR="00CC5774" w:rsidRDefault="00CC5774" w:rsidP="00CC5774">
      <w:pPr>
        <w:pStyle w:val="a4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ข้อมูลขององค์การบริหารส่วนตำบลพะทาย </w:t>
      </w:r>
    </w:p>
    <w:p w:rsidR="00040776" w:rsidRDefault="00040776"/>
    <w:sectPr w:rsidR="00040776" w:rsidSect="00CC5774">
      <w:pgSz w:w="11906" w:h="16838"/>
      <w:pgMar w:top="851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774"/>
    <w:rsid w:val="00040776"/>
    <w:rsid w:val="00CC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577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C57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577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C57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4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2021-04-23T04:15:00Z</dcterms:created>
  <dcterms:modified xsi:type="dcterms:W3CDTF">2021-04-23T04:17:00Z</dcterms:modified>
</cp:coreProperties>
</file>